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7663" w14:textId="77777777" w:rsidR="00C83A6E" w:rsidRDefault="00A126E1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1</w:t>
      </w:r>
    </w:p>
    <w:p w14:paraId="6A977321" w14:textId="77777777" w:rsidR="00C83A6E" w:rsidRDefault="00C83A6E">
      <w:pPr>
        <w:pStyle w:val="3"/>
      </w:pPr>
      <w:r>
        <w:t>ΥΠΕΥΘΥΝΗ ΔΗΛΩΣΗ</w:t>
      </w:r>
    </w:p>
    <w:p w14:paraId="4F28978C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634AB88A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44966870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9317684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599C7A05" w14:textId="77777777" w:rsidR="00C83A6E" w:rsidRDefault="00C83A6E">
      <w:pPr>
        <w:pStyle w:val="a5"/>
        <w:jc w:val="left"/>
        <w:rPr>
          <w:sz w:val="22"/>
        </w:rPr>
      </w:pPr>
    </w:p>
    <w:p w14:paraId="63020A6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902890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054E8AE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346F32F4" w14:textId="77777777" w:rsidR="00C83A6E" w:rsidRPr="00A805D3" w:rsidRDefault="008A144D" w:rsidP="00B14191">
            <w:pPr>
              <w:ind w:right="-68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ΤΜΗΜΑ</w:t>
            </w:r>
            <w:r w:rsidR="00A805D3">
              <w:rPr>
                <w:b/>
                <w:sz w:val="20"/>
                <w:szCs w:val="20"/>
              </w:rPr>
              <w:t xml:space="preserve"> ΜΗΧΑΝΙΚΩΝ</w:t>
            </w:r>
            <w:r w:rsidR="00614C3A">
              <w:rPr>
                <w:b/>
                <w:sz w:val="20"/>
                <w:szCs w:val="20"/>
              </w:rPr>
              <w:t xml:space="preserve"> ΒΙΟΜΗΧΑΝΙΚΗΣ ΣΧΕΔΙΑΣΗΣ ΚΑΙ ΠΑΡΑΓΩΓΗΣ</w:t>
            </w:r>
          </w:p>
        </w:tc>
      </w:tr>
      <w:tr w:rsidR="00C83A6E" w14:paraId="1B45C23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4F3824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3729A72D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53FF4AFA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03EC4CAA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A2F96B6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37A0A0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719F744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33B1E096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EB5A7FE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9FAC059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328C2249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01B48E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E78922A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1571C6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9DE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132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735D317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E9F51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B6C1A05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1D2F012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2F4C8FCF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74556C1A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6EFD97E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4A77A332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C88A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DD29607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D268F3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0D112D63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06F339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0ADBDC2" w14:textId="77777777" w:rsidR="00C83A6E" w:rsidRPr="00A641F5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1E8D6BF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C211D3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D6B169B" w14:textId="77777777" w:rsidR="00C83A6E" w:rsidRPr="0051397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4F1EA9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658180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6C9EAE31" w14:textId="77777777" w:rsidR="00C83A6E" w:rsidRPr="00615336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488D3" w14:textId="77777777" w:rsidR="00C83A6E" w:rsidRDefault="00C83A6E">
      <w:pPr>
        <w:rPr>
          <w:sz w:val="16"/>
        </w:rPr>
      </w:pPr>
    </w:p>
    <w:p w14:paraId="20B60332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3F253320" w14:textId="77777777" w:rsidTr="008A144D">
        <w:tc>
          <w:tcPr>
            <w:tcW w:w="10420" w:type="dxa"/>
          </w:tcPr>
          <w:p w14:paraId="01A557C8" w14:textId="77777777" w:rsidR="00C83A6E" w:rsidRPr="006B136D" w:rsidRDefault="00C83A6E" w:rsidP="00A57143">
            <w:pPr>
              <w:spacing w:line="360" w:lineRule="auto"/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6B136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6B136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6B136D">
              <w:rPr>
                <w:rFonts w:ascii="Arial" w:hAnsi="Arial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288B1B3A" w14:textId="77777777" w:rsidTr="008A144D">
        <w:tc>
          <w:tcPr>
            <w:tcW w:w="10420" w:type="dxa"/>
          </w:tcPr>
          <w:p w14:paraId="1127378F" w14:textId="77777777" w:rsidR="00C83A6E" w:rsidRPr="006B136D" w:rsidRDefault="00FC395C" w:rsidP="00741C6C">
            <w:pPr>
              <w:spacing w:before="60" w:line="360" w:lineRule="auto"/>
              <w:ind w:right="125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B136D">
              <w:rPr>
                <w:rFonts w:ascii="Arial" w:hAnsi="Arial" w:cs="Arial"/>
                <w:sz w:val="20"/>
                <w:szCs w:val="20"/>
              </w:rPr>
              <w:t xml:space="preserve">Δεν συντρέχουν στο πρόσωπό μου κωλύματα εκλογιμότητας για τη θέση του </w:t>
            </w:r>
            <w:r w:rsidR="00A805D3" w:rsidRPr="00254DBD">
              <w:rPr>
                <w:rFonts w:ascii="Arial" w:hAnsi="Arial" w:cs="Arial"/>
                <w:b/>
                <w:sz w:val="20"/>
                <w:szCs w:val="20"/>
              </w:rPr>
              <w:t>Διευθυντή</w:t>
            </w:r>
            <w:r w:rsidR="006B136D" w:rsidRPr="00254DBD">
              <w:rPr>
                <w:rFonts w:ascii="Arial" w:hAnsi="Arial" w:cs="Arial"/>
                <w:b/>
                <w:sz w:val="20"/>
                <w:szCs w:val="20"/>
              </w:rPr>
              <w:t xml:space="preserve"> του </w:t>
            </w:r>
            <w:r w:rsidR="00A805D3" w:rsidRPr="00254DBD">
              <w:rPr>
                <w:rFonts w:ascii="Arial" w:hAnsi="Arial" w:cs="Arial"/>
                <w:b/>
                <w:sz w:val="20"/>
                <w:szCs w:val="20"/>
              </w:rPr>
              <w:t>Τομέα</w:t>
            </w:r>
            <w:r w:rsidR="006B136D" w:rsidRPr="006B136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</w:t>
            </w:r>
            <w:r w:rsidR="006B136D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6B136D" w:rsidRPr="006B136D">
              <w:rPr>
                <w:rFonts w:ascii="Arial" w:hAnsi="Arial" w:cs="Arial"/>
                <w:sz w:val="20"/>
                <w:szCs w:val="20"/>
              </w:rPr>
              <w:t xml:space="preserve">. του Τμήματος </w:t>
            </w:r>
            <w:r w:rsidR="006B136D" w:rsidRPr="00614C3A">
              <w:rPr>
                <w:rFonts w:ascii="Arial" w:hAnsi="Arial" w:cs="Arial"/>
                <w:b/>
                <w:sz w:val="20"/>
                <w:szCs w:val="20"/>
              </w:rPr>
              <w:t>Μηχανικών</w:t>
            </w:r>
            <w:r w:rsidR="00614C3A" w:rsidRPr="00614C3A">
              <w:rPr>
                <w:rFonts w:ascii="Arial" w:hAnsi="Arial" w:cs="Arial"/>
                <w:b/>
                <w:sz w:val="20"/>
                <w:szCs w:val="20"/>
              </w:rPr>
              <w:t xml:space="preserve"> Βιομηχανικής Σχεδίασης και Παραγωγής</w:t>
            </w:r>
            <w:r w:rsidR="006B136D" w:rsidRPr="006B1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36D">
              <w:rPr>
                <w:rFonts w:ascii="Arial" w:hAnsi="Arial" w:cs="Arial"/>
                <w:sz w:val="20"/>
                <w:szCs w:val="20"/>
              </w:rPr>
              <w:t>του Πανεπιστημίου Δυτικής Αττικής</w:t>
            </w:r>
            <w:r w:rsidR="006F1753">
              <w:rPr>
                <w:rFonts w:ascii="Arial" w:hAnsi="Arial" w:cs="Arial"/>
                <w:sz w:val="20"/>
                <w:szCs w:val="20"/>
              </w:rPr>
              <w:t xml:space="preserve"> θητείας από 01.09.2025 έως και 31.08.2027</w:t>
            </w:r>
            <w:r w:rsidRPr="006B136D">
              <w:rPr>
                <w:rFonts w:ascii="Arial" w:hAnsi="Arial" w:cs="Arial"/>
                <w:sz w:val="20"/>
                <w:szCs w:val="20"/>
              </w:rPr>
              <w:t>, σύμφων</w:t>
            </w:r>
            <w:r w:rsidR="005E4487">
              <w:rPr>
                <w:rFonts w:ascii="Arial" w:hAnsi="Arial" w:cs="Arial"/>
                <w:sz w:val="20"/>
                <w:szCs w:val="20"/>
              </w:rPr>
              <w:t>α με τις διατάξεις των παρ.2</w:t>
            </w:r>
            <w:r w:rsidR="00A805D3" w:rsidRPr="006B1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487">
              <w:rPr>
                <w:rFonts w:ascii="Arial" w:hAnsi="Arial" w:cs="Arial"/>
                <w:sz w:val="20"/>
                <w:szCs w:val="20"/>
              </w:rPr>
              <w:t xml:space="preserve">και 3 </w:t>
            </w:r>
            <w:r w:rsidR="00A805D3" w:rsidRPr="006B136D">
              <w:rPr>
                <w:rFonts w:ascii="Arial" w:hAnsi="Arial" w:cs="Arial"/>
                <w:sz w:val="20"/>
                <w:szCs w:val="20"/>
              </w:rPr>
              <w:t>του άρθρου</w:t>
            </w:r>
            <w:r w:rsidRPr="006B1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487">
              <w:rPr>
                <w:rFonts w:ascii="Arial" w:hAnsi="Arial" w:cs="Arial"/>
                <w:sz w:val="20"/>
                <w:szCs w:val="20"/>
              </w:rPr>
              <w:t>36</w:t>
            </w:r>
            <w:r w:rsidR="00A805D3" w:rsidRPr="006B1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36D">
              <w:rPr>
                <w:rFonts w:ascii="Arial" w:hAnsi="Arial" w:cs="Arial"/>
                <w:sz w:val="20"/>
                <w:szCs w:val="20"/>
              </w:rPr>
              <w:t xml:space="preserve">του Ν. </w:t>
            </w:r>
            <w:r w:rsidR="006B136D">
              <w:rPr>
                <w:rFonts w:ascii="Arial" w:hAnsi="Arial" w:cs="Arial"/>
                <w:sz w:val="20"/>
                <w:szCs w:val="20"/>
              </w:rPr>
              <w:t>4</w:t>
            </w:r>
            <w:r w:rsidR="005E4487">
              <w:rPr>
                <w:rFonts w:ascii="Arial" w:hAnsi="Arial" w:cs="Arial"/>
                <w:sz w:val="20"/>
                <w:szCs w:val="20"/>
              </w:rPr>
              <w:t>957/2022 (ΦΕΚ Α’ 141</w:t>
            </w:r>
            <w:r w:rsidRPr="006B136D">
              <w:rPr>
                <w:rFonts w:ascii="Arial" w:hAnsi="Arial" w:cs="Arial"/>
                <w:sz w:val="20"/>
                <w:szCs w:val="20"/>
              </w:rPr>
              <w:t>/</w:t>
            </w:r>
            <w:r w:rsidR="005E4487">
              <w:rPr>
                <w:rFonts w:ascii="Arial" w:hAnsi="Arial" w:cs="Arial"/>
                <w:sz w:val="20"/>
                <w:szCs w:val="20"/>
              </w:rPr>
              <w:t>21.07</w:t>
            </w:r>
            <w:r w:rsidRPr="006B136D">
              <w:rPr>
                <w:rFonts w:ascii="Arial" w:hAnsi="Arial" w:cs="Arial"/>
                <w:sz w:val="20"/>
                <w:szCs w:val="20"/>
              </w:rPr>
              <w:t>.20</w:t>
            </w:r>
            <w:r w:rsidR="005E4487">
              <w:rPr>
                <w:rFonts w:ascii="Arial" w:hAnsi="Arial" w:cs="Arial"/>
                <w:sz w:val="20"/>
                <w:szCs w:val="20"/>
              </w:rPr>
              <w:t>22</w:t>
            </w:r>
            <w:r w:rsidR="008A144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57143">
              <w:rPr>
                <w:rFonts w:ascii="Arial" w:hAnsi="Arial" w:cs="Arial"/>
                <w:sz w:val="20"/>
                <w:szCs w:val="20"/>
              </w:rPr>
              <w:t>όπως ισχύει</w:t>
            </w:r>
            <w:r w:rsidRPr="006B136D">
              <w:rPr>
                <w:rFonts w:ascii="Arial" w:hAnsi="Arial" w:cs="Arial"/>
                <w:sz w:val="20"/>
                <w:szCs w:val="20"/>
              </w:rPr>
              <w:t>.</w:t>
            </w:r>
            <w:r w:rsidR="00C83A6E" w:rsidRPr="006B13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BA05556" w14:textId="77777777" w:rsidR="00FC395C" w:rsidRDefault="00FC395C">
      <w:pPr>
        <w:pStyle w:val="a6"/>
        <w:ind w:left="0" w:right="484"/>
        <w:jc w:val="right"/>
        <w:rPr>
          <w:sz w:val="16"/>
          <w:szCs w:val="16"/>
        </w:rPr>
      </w:pPr>
    </w:p>
    <w:p w14:paraId="50F6B934" w14:textId="7BBF7206" w:rsidR="00C83A6E" w:rsidRPr="00FA168B" w:rsidRDefault="00C83A6E">
      <w:pPr>
        <w:pStyle w:val="a6"/>
        <w:ind w:left="0" w:right="484"/>
        <w:jc w:val="right"/>
        <w:rPr>
          <w:szCs w:val="20"/>
        </w:rPr>
      </w:pPr>
      <w:r w:rsidRPr="008E4BA8">
        <w:rPr>
          <w:szCs w:val="20"/>
        </w:rPr>
        <w:t xml:space="preserve">Ημερομηνία: </w:t>
      </w:r>
      <w:r w:rsidR="00250705" w:rsidRPr="008E4BA8">
        <w:rPr>
          <w:szCs w:val="20"/>
        </w:rPr>
        <w:t>……</w:t>
      </w:r>
      <w:r w:rsidRPr="008E4BA8">
        <w:rPr>
          <w:color w:val="000000"/>
          <w:szCs w:val="20"/>
        </w:rPr>
        <w:t>/</w:t>
      </w:r>
      <w:r w:rsidR="00250705" w:rsidRPr="008E4BA8">
        <w:rPr>
          <w:color w:val="000000"/>
          <w:szCs w:val="20"/>
        </w:rPr>
        <w:t>…….</w:t>
      </w:r>
      <w:r w:rsidRPr="008E4BA8">
        <w:rPr>
          <w:color w:val="000000"/>
          <w:szCs w:val="20"/>
        </w:rPr>
        <w:t>/20</w:t>
      </w:r>
      <w:r w:rsidR="00513973" w:rsidRPr="008E4BA8">
        <w:rPr>
          <w:color w:val="000000"/>
          <w:szCs w:val="20"/>
        </w:rPr>
        <w:t>2</w:t>
      </w:r>
      <w:r w:rsidR="007441CC">
        <w:rPr>
          <w:color w:val="000000"/>
          <w:szCs w:val="20"/>
        </w:rPr>
        <w:t>….</w:t>
      </w:r>
      <w:bookmarkStart w:id="0" w:name="_GoBack"/>
      <w:bookmarkEnd w:id="0"/>
    </w:p>
    <w:p w14:paraId="242BEE90" w14:textId="77777777" w:rsidR="00C83A6E" w:rsidRPr="008E4BA8" w:rsidRDefault="00C83A6E">
      <w:pPr>
        <w:pStyle w:val="a6"/>
        <w:ind w:left="0" w:right="484"/>
        <w:jc w:val="right"/>
        <w:rPr>
          <w:szCs w:val="20"/>
        </w:rPr>
      </w:pPr>
    </w:p>
    <w:p w14:paraId="446BC8A7" w14:textId="77777777" w:rsidR="00C83A6E" w:rsidRPr="008E4BA8" w:rsidRDefault="00250705">
      <w:pPr>
        <w:pStyle w:val="a6"/>
        <w:ind w:left="0" w:right="484"/>
        <w:jc w:val="right"/>
        <w:rPr>
          <w:szCs w:val="20"/>
        </w:rPr>
      </w:pPr>
      <w:r w:rsidRPr="008E4BA8">
        <w:rPr>
          <w:szCs w:val="20"/>
        </w:rPr>
        <w:t>Ο/</w:t>
      </w:r>
      <w:r w:rsidR="00513973" w:rsidRPr="008E4BA8">
        <w:rPr>
          <w:szCs w:val="20"/>
        </w:rPr>
        <w:t>Η Δηλ</w:t>
      </w:r>
      <w:r w:rsidRPr="008E4BA8">
        <w:rPr>
          <w:szCs w:val="20"/>
        </w:rPr>
        <w:t>.</w:t>
      </w:r>
    </w:p>
    <w:p w14:paraId="75FD8D4D" w14:textId="77777777" w:rsidR="00C83A6E" w:rsidRPr="008E4BA8" w:rsidRDefault="00C83A6E">
      <w:pPr>
        <w:pStyle w:val="a6"/>
        <w:ind w:left="0"/>
        <w:jc w:val="right"/>
        <w:rPr>
          <w:szCs w:val="20"/>
        </w:rPr>
      </w:pPr>
    </w:p>
    <w:p w14:paraId="1B22ACA0" w14:textId="77777777" w:rsidR="00C83A6E" w:rsidRPr="008E4BA8" w:rsidRDefault="00733A87" w:rsidP="004A2B43">
      <w:pPr>
        <w:pStyle w:val="a6"/>
        <w:ind w:left="0"/>
        <w:jc w:val="center"/>
        <w:rPr>
          <w:rFonts w:ascii="Calibri" w:hAnsi="Calibri"/>
          <w:szCs w:val="20"/>
        </w:rPr>
      </w:pPr>
      <w:r w:rsidRPr="008E4BA8">
        <w:rPr>
          <w:rFonts w:ascii="Calibri" w:hAnsi="Calibri"/>
          <w:szCs w:val="20"/>
        </w:rPr>
        <w:t xml:space="preserve">    </w:t>
      </w:r>
    </w:p>
    <w:p w14:paraId="1C452E19" w14:textId="77777777" w:rsidR="00C83A6E" w:rsidRPr="008E4BA8" w:rsidRDefault="00C83A6E">
      <w:pPr>
        <w:pStyle w:val="a6"/>
        <w:ind w:left="0"/>
        <w:jc w:val="right"/>
        <w:rPr>
          <w:szCs w:val="20"/>
        </w:rPr>
      </w:pPr>
    </w:p>
    <w:p w14:paraId="250642DC" w14:textId="77777777" w:rsidR="008E4BA8" w:rsidRPr="008E4BA8" w:rsidRDefault="008E4BA8">
      <w:pPr>
        <w:pStyle w:val="a6"/>
        <w:ind w:left="0"/>
        <w:jc w:val="right"/>
        <w:rPr>
          <w:szCs w:val="20"/>
        </w:rPr>
      </w:pPr>
    </w:p>
    <w:p w14:paraId="7C3FBA39" w14:textId="77777777" w:rsidR="00C83A6E" w:rsidRDefault="00250705">
      <w:pPr>
        <w:pStyle w:val="a6"/>
        <w:ind w:left="0" w:right="484"/>
        <w:jc w:val="right"/>
        <w:rPr>
          <w:sz w:val="16"/>
        </w:rPr>
      </w:pPr>
      <w:r w:rsidRPr="008E4BA8">
        <w:rPr>
          <w:szCs w:val="20"/>
        </w:rPr>
        <w:t xml:space="preserve"> </w:t>
      </w:r>
      <w:r w:rsidR="00C83A6E" w:rsidRPr="008E4BA8">
        <w:rPr>
          <w:szCs w:val="20"/>
        </w:rPr>
        <w:t>(Υπογραφή</w:t>
      </w:r>
      <w:r w:rsidR="00C83A6E">
        <w:rPr>
          <w:sz w:val="16"/>
        </w:rPr>
        <w:t>)</w:t>
      </w:r>
    </w:p>
    <w:p w14:paraId="33D827C6" w14:textId="77777777" w:rsidR="00C83A6E" w:rsidRDefault="00C83A6E">
      <w:pPr>
        <w:jc w:val="both"/>
        <w:rPr>
          <w:rFonts w:ascii="Arial" w:hAnsi="Arial"/>
          <w:sz w:val="18"/>
        </w:rPr>
      </w:pPr>
    </w:p>
    <w:p w14:paraId="067AB591" w14:textId="77777777" w:rsidR="00A57143" w:rsidRDefault="00A57143">
      <w:pPr>
        <w:pStyle w:val="a6"/>
        <w:jc w:val="both"/>
        <w:rPr>
          <w:sz w:val="18"/>
        </w:rPr>
      </w:pPr>
    </w:p>
    <w:p w14:paraId="2C943EF7" w14:textId="77777777" w:rsidR="00A57143" w:rsidRDefault="00A57143">
      <w:pPr>
        <w:pStyle w:val="a6"/>
        <w:jc w:val="both"/>
        <w:rPr>
          <w:sz w:val="18"/>
        </w:rPr>
      </w:pPr>
    </w:p>
    <w:p w14:paraId="4E40418D" w14:textId="77777777" w:rsidR="00A57143" w:rsidRDefault="00A57143">
      <w:pPr>
        <w:pStyle w:val="a6"/>
        <w:jc w:val="both"/>
        <w:rPr>
          <w:sz w:val="18"/>
        </w:rPr>
      </w:pPr>
    </w:p>
    <w:p w14:paraId="121FA46E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2F3BA2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B39016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F7655F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04CE3" w14:textId="77777777" w:rsidR="006746F8" w:rsidRDefault="006746F8">
      <w:r>
        <w:separator/>
      </w:r>
    </w:p>
  </w:endnote>
  <w:endnote w:type="continuationSeparator" w:id="0">
    <w:p w14:paraId="7CC29905" w14:textId="77777777" w:rsidR="006746F8" w:rsidRDefault="0067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BB5F" w14:textId="77777777" w:rsidR="006746F8" w:rsidRDefault="006746F8">
      <w:r>
        <w:separator/>
      </w:r>
    </w:p>
  </w:footnote>
  <w:footnote w:type="continuationSeparator" w:id="0">
    <w:p w14:paraId="0F91EAFB" w14:textId="77777777" w:rsidR="006746F8" w:rsidRDefault="0067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F775" w14:textId="77777777" w:rsidR="00C83A6E" w:rsidRDefault="006B136D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7A86413E" wp14:editId="0B81EB7A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09B61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99E0C5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D4C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62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6B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09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A5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24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CA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CD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5EFE9B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8F67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E0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C2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2B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86F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E1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A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924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7AC8D0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B32B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04A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66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CE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18CE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6C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AFC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AF69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3BE4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A0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7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2F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01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22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AE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2C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AB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6908C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71E3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8F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D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82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C0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23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03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52C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964C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502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45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24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6C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D8C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6E6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65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62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01121A"/>
    <w:rsid w:val="00032B44"/>
    <w:rsid w:val="00086D99"/>
    <w:rsid w:val="00103E3F"/>
    <w:rsid w:val="001414F3"/>
    <w:rsid w:val="001706C3"/>
    <w:rsid w:val="00250705"/>
    <w:rsid w:val="00254DBD"/>
    <w:rsid w:val="00276FC5"/>
    <w:rsid w:val="002921F5"/>
    <w:rsid w:val="00353785"/>
    <w:rsid w:val="00410185"/>
    <w:rsid w:val="004A2B43"/>
    <w:rsid w:val="004A7668"/>
    <w:rsid w:val="004F2EA7"/>
    <w:rsid w:val="00513973"/>
    <w:rsid w:val="005267F6"/>
    <w:rsid w:val="00547E11"/>
    <w:rsid w:val="0056343C"/>
    <w:rsid w:val="005C61A7"/>
    <w:rsid w:val="005E4487"/>
    <w:rsid w:val="0060134C"/>
    <w:rsid w:val="00614C3A"/>
    <w:rsid w:val="00615336"/>
    <w:rsid w:val="006327FA"/>
    <w:rsid w:val="006746F8"/>
    <w:rsid w:val="006B136D"/>
    <w:rsid w:val="006C53BF"/>
    <w:rsid w:val="006F1753"/>
    <w:rsid w:val="00733A87"/>
    <w:rsid w:val="00741C6C"/>
    <w:rsid w:val="007441CC"/>
    <w:rsid w:val="007D375B"/>
    <w:rsid w:val="008509AC"/>
    <w:rsid w:val="008A144D"/>
    <w:rsid w:val="008E4BA8"/>
    <w:rsid w:val="008E5666"/>
    <w:rsid w:val="009465CA"/>
    <w:rsid w:val="009628C8"/>
    <w:rsid w:val="009D0148"/>
    <w:rsid w:val="009F1B3C"/>
    <w:rsid w:val="00A126E1"/>
    <w:rsid w:val="00A33D9C"/>
    <w:rsid w:val="00A47580"/>
    <w:rsid w:val="00A57143"/>
    <w:rsid w:val="00A641F5"/>
    <w:rsid w:val="00A66437"/>
    <w:rsid w:val="00A805D3"/>
    <w:rsid w:val="00A96A9C"/>
    <w:rsid w:val="00AA1940"/>
    <w:rsid w:val="00B14191"/>
    <w:rsid w:val="00BD1C9B"/>
    <w:rsid w:val="00C31473"/>
    <w:rsid w:val="00C53569"/>
    <w:rsid w:val="00C83A6E"/>
    <w:rsid w:val="00C919E5"/>
    <w:rsid w:val="00D24870"/>
    <w:rsid w:val="00D2621A"/>
    <w:rsid w:val="00D63F49"/>
    <w:rsid w:val="00D763AB"/>
    <w:rsid w:val="00D843AA"/>
    <w:rsid w:val="00DE00B4"/>
    <w:rsid w:val="00DE15B9"/>
    <w:rsid w:val="00DF3668"/>
    <w:rsid w:val="00E05A9F"/>
    <w:rsid w:val="00E664A6"/>
    <w:rsid w:val="00E67552"/>
    <w:rsid w:val="00FA168B"/>
    <w:rsid w:val="00FB1B3C"/>
    <w:rsid w:val="00FC395C"/>
    <w:rsid w:val="00FE6828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3C463F6"/>
  <w15:chartTrackingRefBased/>
  <w15:docId w15:val="{3CA4AAF4-EF5B-4E88-BC8C-0B810B7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10</TotalTime>
  <Pages>1</Pages>
  <Words>250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Kimon-Ioannis Spyropoulos</dc:creator>
  <cp:keywords>Υπεύθυνη, Δήλωση, Ν.1599/1986, νόμου 105</cp:keywords>
  <cp:lastModifiedBy>ELENI GYALINOU</cp:lastModifiedBy>
  <cp:revision>6</cp:revision>
  <cp:lastPrinted>2017-09-01T14:13:00Z</cp:lastPrinted>
  <dcterms:created xsi:type="dcterms:W3CDTF">2025-05-26T10:49:00Z</dcterms:created>
  <dcterms:modified xsi:type="dcterms:W3CDTF">2025-05-29T09:25:00Z</dcterms:modified>
</cp:coreProperties>
</file>